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7"/>
        <w:gridCol w:w="3402"/>
      </w:tblGrid>
      <w:tr w:rsidR="00FC237D" w:rsidRPr="00472866" w:rsidTr="00E87A94">
        <w:tc>
          <w:tcPr>
            <w:tcW w:w="11307" w:type="dxa"/>
          </w:tcPr>
          <w:p w:rsidR="00FC237D" w:rsidRPr="00472866" w:rsidRDefault="00FC237D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FC237D" w:rsidRPr="00472866" w:rsidRDefault="00FC237D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на заседании РМО учителей</w:t>
            </w:r>
          </w:p>
          <w:p w:rsidR="00FC237D" w:rsidRPr="00472866" w:rsidRDefault="006D6D22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FC237D" w:rsidRPr="00472866" w:rsidRDefault="002242C6" w:rsidP="00FC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 №</w:t>
            </w:r>
            <w:r w:rsidR="00624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2DBE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DBE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24A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62DBE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7D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B0">
              <w:rPr>
                <w:rFonts w:ascii="Times New Roman" w:hAnsi="Times New Roman" w:cs="Times New Roman"/>
                <w:sz w:val="24"/>
                <w:szCs w:val="24"/>
              </w:rPr>
              <w:t>сентября 2025</w:t>
            </w:r>
            <w:r w:rsidR="00FC237D"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FC237D" w:rsidRPr="00472866" w:rsidRDefault="00FC237D" w:rsidP="00DC3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7A94" w:rsidRDefault="00E87A94" w:rsidP="00E8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24A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87A94" w:rsidRDefault="00E87A94" w:rsidP="00E8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№</w:t>
            </w:r>
            <w:r w:rsidR="00624AB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237D" w:rsidRPr="00472866" w:rsidRDefault="00E87A94" w:rsidP="00624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24AB0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</w:tr>
    </w:tbl>
    <w:p w:rsidR="00B65DD9" w:rsidRPr="00472866" w:rsidRDefault="00B65DD9" w:rsidP="00FC2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 xml:space="preserve"> районного методического объединения учителей </w:t>
      </w:r>
    </w:p>
    <w:p w:rsidR="00B65DD9" w:rsidRPr="00472866" w:rsidRDefault="00F12998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начальных классов</w:t>
      </w:r>
      <w:r w:rsidR="00B65DD9" w:rsidRPr="00472866">
        <w:rPr>
          <w:rFonts w:ascii="Times New Roman" w:hAnsi="Times New Roman" w:cs="Times New Roman"/>
          <w:b/>
          <w:sz w:val="24"/>
          <w:szCs w:val="24"/>
        </w:rPr>
        <w:t xml:space="preserve"> (РМО)</w:t>
      </w:r>
    </w:p>
    <w:p w:rsidR="00B65DD9" w:rsidRDefault="002242C6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62DBE" w:rsidRPr="00472866">
        <w:rPr>
          <w:rFonts w:ascii="Times New Roman" w:hAnsi="Times New Roman" w:cs="Times New Roman"/>
          <w:b/>
          <w:sz w:val="24"/>
          <w:szCs w:val="24"/>
        </w:rPr>
        <w:t>2025</w:t>
      </w:r>
      <w:r w:rsidR="00B65DD9" w:rsidRPr="00472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DBE" w:rsidRPr="00472866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B65DD9" w:rsidRPr="00472866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595860" w:rsidRDefault="00595860" w:rsidP="005958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Единая методическая тема:</w:t>
      </w:r>
      <w:r w:rsidRPr="00472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95860">
        <w:rPr>
          <w:rFonts w:ascii="Times New Roman" w:eastAsia="Calibri" w:hAnsi="Times New Roman" w:cs="Times New Roman"/>
          <w:b/>
          <w:sz w:val="24"/>
          <w:szCs w:val="24"/>
        </w:rPr>
        <w:t>Повышение профессиональной компетентности педагогических кадров в соответствии с современными требованиями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95860" w:rsidRPr="00472866" w:rsidRDefault="00595860" w:rsidP="005958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472866">
        <w:rPr>
          <w:rFonts w:ascii="Times New Roman" w:hAnsi="Times New Roman" w:cs="Times New Roman"/>
          <w:sz w:val="24"/>
          <w:szCs w:val="24"/>
        </w:rPr>
        <w:t>: повышение уровня методической подготовки учителей и их профессионализма, а так же качества проведения учебных занятий на основе оптимальных сочетаний традиционных и инновационных методов.</w:t>
      </w:r>
    </w:p>
    <w:p w:rsidR="00595860" w:rsidRPr="00595860" w:rsidRDefault="00595860" w:rsidP="005958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60">
        <w:rPr>
          <w:rFonts w:ascii="Times New Roman" w:eastAsia="Calibri" w:hAnsi="Times New Roman" w:cs="Times New Roman"/>
          <w:sz w:val="24"/>
          <w:szCs w:val="24"/>
        </w:rPr>
        <w:t xml:space="preserve">– выявление дефицитов и планирование роста профессионального мастерства педагогических работников путем проведения мониторинга педагогической деятельности;  </w:t>
      </w:r>
    </w:p>
    <w:p w:rsidR="00595860" w:rsidRPr="00595860" w:rsidRDefault="00595860" w:rsidP="005958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60">
        <w:rPr>
          <w:rFonts w:ascii="Times New Roman" w:eastAsia="Calibri" w:hAnsi="Times New Roman" w:cs="Times New Roman"/>
          <w:sz w:val="24"/>
          <w:szCs w:val="24"/>
        </w:rPr>
        <w:t>– выявление и трансляцию эффективного педагогического опыта путем привлечения педагогов к проведению открытых мероприятий, мастер-классов, участию в конкурсах, работе в районных методических объединениях, обобщению и представлению собственного педагогического опыта работы;</w:t>
      </w:r>
    </w:p>
    <w:p w:rsidR="00595860" w:rsidRPr="00595860" w:rsidRDefault="00595860" w:rsidP="005958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60">
        <w:rPr>
          <w:rFonts w:ascii="Times New Roman" w:eastAsia="Calibri" w:hAnsi="Times New Roman" w:cs="Times New Roman"/>
          <w:sz w:val="24"/>
          <w:szCs w:val="24"/>
        </w:rPr>
        <w:t xml:space="preserve"> – совершенствование работы по повышению профессионального мастерства педагогических работников через участие в профессиональных конкурсах различного уровня;</w:t>
      </w:r>
    </w:p>
    <w:p w:rsidR="00595860" w:rsidRPr="00595860" w:rsidRDefault="00595860" w:rsidP="005958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60">
        <w:rPr>
          <w:rFonts w:ascii="Times New Roman" w:eastAsia="Calibri" w:hAnsi="Times New Roman" w:cs="Times New Roman"/>
          <w:sz w:val="24"/>
          <w:szCs w:val="24"/>
        </w:rPr>
        <w:t xml:space="preserve">- совершенствование профессиональной компетентности педагогических работников по вопросам формирования естественнонаучных основ у воспитанников при реализации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НОО</w:t>
      </w:r>
      <w:r w:rsidRPr="005958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t>Регламент работы:</w:t>
      </w:r>
    </w:p>
    <w:p w:rsidR="00F12998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- в районное методическое объединение </w:t>
      </w:r>
      <w:r w:rsidR="00F12998" w:rsidRPr="00472866">
        <w:rPr>
          <w:rFonts w:ascii="Times New Roman" w:hAnsi="Times New Roman" w:cs="Times New Roman"/>
          <w:sz w:val="24"/>
          <w:szCs w:val="24"/>
        </w:rPr>
        <w:t>учителей начальных классов</w:t>
      </w:r>
      <w:r w:rsidRPr="00472866">
        <w:rPr>
          <w:rFonts w:ascii="Times New Roman" w:hAnsi="Times New Roman" w:cs="Times New Roman"/>
          <w:sz w:val="24"/>
          <w:szCs w:val="24"/>
        </w:rPr>
        <w:t xml:space="preserve"> входят учителя </w:t>
      </w:r>
      <w:r w:rsidR="00F12998" w:rsidRPr="00472866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472866">
        <w:rPr>
          <w:rFonts w:ascii="Times New Roman" w:hAnsi="Times New Roman" w:cs="Times New Roman"/>
          <w:sz w:val="24"/>
          <w:szCs w:val="24"/>
        </w:rPr>
        <w:t xml:space="preserve">школ  </w:t>
      </w:r>
      <w:r w:rsidR="00595860">
        <w:rPr>
          <w:rFonts w:ascii="Times New Roman" w:hAnsi="Times New Roman" w:cs="Times New Roman"/>
          <w:sz w:val="24"/>
          <w:szCs w:val="24"/>
        </w:rPr>
        <w:t>Амурского муниципального района</w:t>
      </w:r>
      <w:r w:rsidR="00F12998" w:rsidRPr="00472866">
        <w:rPr>
          <w:rFonts w:ascii="Times New Roman" w:hAnsi="Times New Roman" w:cs="Times New Roman"/>
          <w:sz w:val="24"/>
          <w:szCs w:val="24"/>
        </w:rPr>
        <w:t>;</w:t>
      </w: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>- планируется  проведение 4 очных заседаний (1 раз в четверть);</w:t>
      </w:r>
    </w:p>
    <w:p w:rsidR="00B65DD9" w:rsidRPr="00472866" w:rsidRDefault="00B65DD9" w:rsidP="00B65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866">
        <w:rPr>
          <w:rFonts w:ascii="Times New Roman" w:hAnsi="Times New Roman" w:cs="Times New Roman"/>
          <w:sz w:val="24"/>
          <w:szCs w:val="24"/>
        </w:rPr>
        <w:t xml:space="preserve">- встречи  при работе муниципальных предметных комиссий  по проверке МЭ </w:t>
      </w:r>
      <w:proofErr w:type="spellStart"/>
      <w:r w:rsidRPr="00472866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472866">
        <w:rPr>
          <w:rFonts w:ascii="Times New Roman" w:hAnsi="Times New Roman" w:cs="Times New Roman"/>
          <w:sz w:val="24"/>
          <w:szCs w:val="24"/>
        </w:rPr>
        <w:t xml:space="preserve"> по</w:t>
      </w:r>
      <w:r w:rsidR="00F12998" w:rsidRPr="00472866">
        <w:rPr>
          <w:rFonts w:ascii="Times New Roman" w:hAnsi="Times New Roman" w:cs="Times New Roman"/>
          <w:sz w:val="24"/>
          <w:szCs w:val="24"/>
        </w:rPr>
        <w:t xml:space="preserve"> русскому языку, литературному чтению, математике и окружающему миру для 3-4 классов</w:t>
      </w:r>
      <w:r w:rsidR="00624AB0">
        <w:rPr>
          <w:rFonts w:ascii="Times New Roman" w:hAnsi="Times New Roman" w:cs="Times New Roman"/>
          <w:sz w:val="24"/>
          <w:szCs w:val="24"/>
        </w:rPr>
        <w:t>.</w:t>
      </w:r>
    </w:p>
    <w:p w:rsidR="00225B05" w:rsidRDefault="00225B05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B05" w:rsidRDefault="00225B05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B0" w:rsidRDefault="00624AB0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B0" w:rsidRDefault="00624AB0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6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  педагогами</w:t>
      </w:r>
    </w:p>
    <w:p w:rsidR="00B65DD9" w:rsidRPr="00472866" w:rsidRDefault="00B65DD9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2409"/>
        <w:gridCol w:w="1418"/>
        <w:gridCol w:w="3054"/>
      </w:tblGrid>
      <w:tr w:rsidR="00B65DD9" w:rsidRPr="00472866" w:rsidTr="00412E73">
        <w:tc>
          <w:tcPr>
            <w:tcW w:w="2235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09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418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054" w:type="dxa"/>
          </w:tcPr>
          <w:p w:rsidR="00B65DD9" w:rsidRPr="00472866" w:rsidRDefault="00B65DD9" w:rsidP="0050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6646C" w:rsidRPr="00472866" w:rsidTr="00412E73">
        <w:tc>
          <w:tcPr>
            <w:tcW w:w="2235" w:type="dxa"/>
          </w:tcPr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«Планирование и организация методической работы учителей начальных классов на 2025– 2026 учебный год».</w:t>
            </w:r>
          </w:p>
        </w:tc>
        <w:tc>
          <w:tcPr>
            <w:tcW w:w="5670" w:type="dxa"/>
          </w:tcPr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Итоги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МО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учителей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начальных классов за 2024 - 2025 учебный год.</w:t>
            </w:r>
          </w:p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9F3F3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Корректировка и утверждение методической темы и плана работы МО учителей начальных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ассов на 2025-2026 учебный год.</w:t>
            </w:r>
          </w:p>
        </w:tc>
        <w:tc>
          <w:tcPr>
            <w:tcW w:w="2409" w:type="dxa"/>
          </w:tcPr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 г.</w:t>
            </w:r>
          </w:p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46C" w:rsidRPr="009F3F3D" w:rsidRDefault="0086646C" w:rsidP="005F7C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86646C" w:rsidRPr="00472866" w:rsidRDefault="0086646C" w:rsidP="00337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6C" w:rsidRPr="00472866" w:rsidTr="00412E73">
        <w:tc>
          <w:tcPr>
            <w:tcW w:w="2235" w:type="dxa"/>
          </w:tcPr>
          <w:p w:rsidR="0086646C" w:rsidRPr="00472866" w:rsidRDefault="0086646C" w:rsidP="006D0AFC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«Профессиональная компетентность учителя - главный ресурс формирования </w:t>
            </w:r>
          </w:p>
          <w:p w:rsidR="0086646C" w:rsidRPr="00472866" w:rsidRDefault="0086646C" w:rsidP="006D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познавательной активности, интеллектуальных и творческих способностей младших школьников».</w:t>
            </w:r>
          </w:p>
        </w:tc>
        <w:tc>
          <w:tcPr>
            <w:tcW w:w="5670" w:type="dxa"/>
          </w:tcPr>
          <w:p w:rsidR="0086646C" w:rsidRPr="00472866" w:rsidRDefault="0086646C" w:rsidP="006D0A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1.Развитие познавательной самостоятельности младших школьников средствами </w:t>
            </w:r>
            <w:r w:rsidRPr="00B71C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математики.</w:t>
            </w: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Технология построения сюжетных уроков математики.</w:t>
            </w:r>
          </w:p>
          <w:p w:rsidR="0086646C" w:rsidRPr="00472866" w:rsidRDefault="0086646C" w:rsidP="006D0A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2.Проектная деятельность в </w:t>
            </w:r>
            <w:proofErr w:type="gramStart"/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обновлённом</w:t>
            </w:r>
            <w:proofErr w:type="gramEnd"/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ФГОС.</w:t>
            </w:r>
          </w:p>
          <w:p w:rsidR="0086646C" w:rsidRPr="00472866" w:rsidRDefault="0086646C" w:rsidP="006D0A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28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3.Работа с одарёнными и талантливыми детьми в условиях личностно-ориентированного образования.</w:t>
            </w:r>
          </w:p>
          <w:p w:rsidR="0086646C" w:rsidRPr="00472866" w:rsidRDefault="0086646C" w:rsidP="00162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4. Реализация программы «Орлята России» (опыт работы)</w:t>
            </w:r>
          </w:p>
        </w:tc>
        <w:tc>
          <w:tcPr>
            <w:tcW w:w="2409" w:type="dxa"/>
          </w:tcPr>
          <w:p w:rsidR="0086646C" w:rsidRPr="00472866" w:rsidRDefault="0086646C" w:rsidP="0043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646C" w:rsidRPr="00472866" w:rsidRDefault="0086646C" w:rsidP="0043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054" w:type="dxa"/>
          </w:tcPr>
          <w:p w:rsidR="0086646C" w:rsidRPr="00472866" w:rsidRDefault="0086646C" w:rsidP="00337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46C" w:rsidRPr="00472866" w:rsidTr="00412E73">
        <w:tc>
          <w:tcPr>
            <w:tcW w:w="2235" w:type="dxa"/>
          </w:tcPr>
          <w:p w:rsidR="0086646C" w:rsidRPr="00472866" w:rsidRDefault="0086646C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</w:t>
            </w:r>
            <w:proofErr w:type="spellStart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Компетентностн</w:t>
            </w:r>
            <w:proofErr w:type="gramStart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</w:t>
            </w:r>
            <w:proofErr w:type="spellEnd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  <w:proofErr w:type="gramEnd"/>
            <w:r w:rsidRPr="0047286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ориентированный подход как средство развития личности младшего школьника»</w:t>
            </w:r>
          </w:p>
          <w:p w:rsidR="0086646C" w:rsidRPr="00472866" w:rsidRDefault="0086646C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646C" w:rsidRPr="00472866" w:rsidRDefault="0086646C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 текстом в начальной школе как одно из направлений формирования информационной и коммуникативной компетентности школьника. </w:t>
            </w:r>
          </w:p>
          <w:p w:rsidR="0086646C" w:rsidRPr="00472866" w:rsidRDefault="0086646C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2.Работа с текстом как основной способ развития навыков функционального чтения.</w:t>
            </w:r>
          </w:p>
          <w:p w:rsidR="0086646C" w:rsidRPr="00472866" w:rsidRDefault="0086646C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3.Работа с текстом на уроках </w:t>
            </w:r>
            <w:r w:rsidRPr="00B71C11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различные виды заданий.</w:t>
            </w:r>
          </w:p>
          <w:p w:rsidR="0086646C" w:rsidRPr="00472866" w:rsidRDefault="0086646C" w:rsidP="0047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4.Формирование познавательных компетентностей у младших школьников через различные виды заданий на уроках окружающего мира.</w:t>
            </w:r>
          </w:p>
        </w:tc>
        <w:tc>
          <w:tcPr>
            <w:tcW w:w="2409" w:type="dxa"/>
          </w:tcPr>
          <w:p w:rsidR="0086646C" w:rsidRPr="00472866" w:rsidRDefault="0086646C" w:rsidP="00566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646C" w:rsidRPr="00472866" w:rsidRDefault="0086646C" w:rsidP="0043461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054" w:type="dxa"/>
          </w:tcPr>
          <w:p w:rsidR="0086646C" w:rsidRPr="00472866" w:rsidRDefault="0086646C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6646C" w:rsidRPr="00472866" w:rsidTr="00412E73">
        <w:tc>
          <w:tcPr>
            <w:tcW w:w="2235" w:type="dxa"/>
          </w:tcPr>
          <w:p w:rsidR="0086646C" w:rsidRPr="009F3F3D" w:rsidRDefault="0086646C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9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«Система работы учителя начальных классов по </w:t>
            </w:r>
            <w:r w:rsidRPr="008169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формированию функциональной грамотности»</w:t>
            </w:r>
          </w:p>
        </w:tc>
        <w:tc>
          <w:tcPr>
            <w:tcW w:w="5670" w:type="dxa"/>
          </w:tcPr>
          <w:p w:rsidR="0086646C" w:rsidRPr="00816933" w:rsidRDefault="0086646C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Анализ ВПР – 2025.</w:t>
            </w:r>
          </w:p>
          <w:p w:rsidR="0086646C" w:rsidRPr="00816933" w:rsidRDefault="0086646C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Система работы учителя по формированию функциональной грамотности.</w:t>
            </w:r>
          </w:p>
          <w:p w:rsidR="0086646C" w:rsidRPr="00816933" w:rsidRDefault="0086646C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функциональной грамотности как фактор  достижения современного качества образования и воспитания обучающихся в условиях реализации ФГОС.</w:t>
            </w:r>
            <w:proofErr w:type="gramEnd"/>
          </w:p>
          <w:p w:rsidR="0086646C" w:rsidRPr="00816933" w:rsidRDefault="0086646C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Формирование внутренней мотивации к учению через организацию самостоятельной познавательной</w:t>
            </w:r>
          </w:p>
          <w:p w:rsidR="0086646C" w:rsidRPr="009F3F3D" w:rsidRDefault="0086646C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учащихся.</w:t>
            </w:r>
          </w:p>
        </w:tc>
        <w:tc>
          <w:tcPr>
            <w:tcW w:w="2409" w:type="dxa"/>
          </w:tcPr>
          <w:p w:rsidR="0086646C" w:rsidRPr="009F3F3D" w:rsidRDefault="0086646C" w:rsidP="009910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646C" w:rsidRPr="009F3F3D" w:rsidRDefault="0086646C" w:rsidP="008664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054" w:type="dxa"/>
          </w:tcPr>
          <w:p w:rsidR="0086646C" w:rsidRPr="00472866" w:rsidRDefault="0086646C" w:rsidP="0043461D">
            <w:pPr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E7D00" w:rsidRPr="00472866" w:rsidTr="00412E73">
        <w:tc>
          <w:tcPr>
            <w:tcW w:w="2235" w:type="dxa"/>
          </w:tcPr>
          <w:p w:rsidR="00EE7D00" w:rsidRPr="00472866" w:rsidRDefault="00EE7D00" w:rsidP="003A1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 сопровождение работы с одаренными детьми </w:t>
            </w:r>
          </w:p>
        </w:tc>
        <w:tc>
          <w:tcPr>
            <w:tcW w:w="5670" w:type="dxa"/>
          </w:tcPr>
          <w:p w:rsidR="00EE7D00" w:rsidRPr="00472866" w:rsidRDefault="00EE7D00" w:rsidP="003A1A66">
            <w:pPr>
              <w:pStyle w:val="a4"/>
              <w:numPr>
                <w:ilvl w:val="0"/>
                <w:numId w:val="3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предметных комиссиях  МЭ </w:t>
            </w:r>
            <w:proofErr w:type="spellStart"/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p w:rsidR="00EE7D00" w:rsidRPr="00472866" w:rsidRDefault="00EE7D00" w:rsidP="003A1A66">
            <w:pPr>
              <w:pStyle w:val="a4"/>
              <w:numPr>
                <w:ilvl w:val="0"/>
                <w:numId w:val="3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составе жюри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конференция «Эврика»</w:t>
            </w: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EE7D00" w:rsidRPr="00472866" w:rsidRDefault="00EE7D00" w:rsidP="003A1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D00" w:rsidRPr="00472866" w:rsidRDefault="00EE7D00" w:rsidP="003A1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муниципальным  планом работы </w:t>
            </w:r>
          </w:p>
        </w:tc>
        <w:tc>
          <w:tcPr>
            <w:tcW w:w="3054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472866" w:rsidTr="00412E73">
        <w:tc>
          <w:tcPr>
            <w:tcW w:w="2235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 опыта  работы </w:t>
            </w:r>
          </w:p>
        </w:tc>
        <w:tc>
          <w:tcPr>
            <w:tcW w:w="5670" w:type="dxa"/>
          </w:tcPr>
          <w:p w:rsidR="00EE7D00" w:rsidRPr="00472866" w:rsidRDefault="00EE7D00" w:rsidP="00472866">
            <w:pPr>
              <w:pStyle w:val="a4"/>
              <w:numPr>
                <w:ilvl w:val="0"/>
                <w:numId w:val="9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Проведение и посещение открытых занятий</w:t>
            </w:r>
          </w:p>
          <w:p w:rsidR="00EE7D00" w:rsidRPr="00472866" w:rsidRDefault="00EE7D00" w:rsidP="00472866">
            <w:pPr>
              <w:pStyle w:val="a4"/>
              <w:numPr>
                <w:ilvl w:val="0"/>
                <w:numId w:val="9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Выступления перед педагогическим сообществом.</w:t>
            </w:r>
          </w:p>
          <w:p w:rsidR="00EE7D00" w:rsidRPr="00472866" w:rsidRDefault="00EE7D00" w:rsidP="00472866">
            <w:pPr>
              <w:pStyle w:val="a4"/>
              <w:numPr>
                <w:ilvl w:val="0"/>
                <w:numId w:val="9"/>
              </w:numPr>
              <w:ind w:left="0"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конкурсах.</w:t>
            </w:r>
          </w:p>
        </w:tc>
        <w:tc>
          <w:tcPr>
            <w:tcW w:w="2409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4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публикации Материалы должны быть оформлены авторами в соответствии с определенными требованиями</w:t>
            </w:r>
          </w:p>
        </w:tc>
      </w:tr>
      <w:tr w:rsidR="00EE7D00" w:rsidRPr="00472866" w:rsidTr="00412E73">
        <w:tc>
          <w:tcPr>
            <w:tcW w:w="2235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Методическое консультирование</w:t>
            </w:r>
          </w:p>
        </w:tc>
        <w:tc>
          <w:tcPr>
            <w:tcW w:w="5670" w:type="dxa"/>
          </w:tcPr>
          <w:p w:rsidR="00EE7D00" w:rsidRPr="00472866" w:rsidRDefault="00EE7D00" w:rsidP="00CE024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преподавания и методики начального образования </w:t>
            </w:r>
          </w:p>
          <w:p w:rsidR="00EE7D00" w:rsidRPr="00472866" w:rsidRDefault="00EE7D00" w:rsidP="00CE024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54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00" w:rsidRPr="00472866" w:rsidTr="00412E73">
        <w:tc>
          <w:tcPr>
            <w:tcW w:w="2235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работы   РМО </w:t>
            </w:r>
          </w:p>
        </w:tc>
        <w:tc>
          <w:tcPr>
            <w:tcW w:w="5670" w:type="dxa"/>
          </w:tcPr>
          <w:p w:rsidR="00EE7D00" w:rsidRPr="00472866" w:rsidRDefault="00EE7D00" w:rsidP="00CE024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РМЦ</w:t>
            </w: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методических материалов РМО </w:t>
            </w:r>
          </w:p>
          <w:p w:rsidR="00EE7D00" w:rsidRPr="00472866" w:rsidRDefault="00EE7D00" w:rsidP="00CE024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54" w:type="dxa"/>
          </w:tcPr>
          <w:p w:rsidR="00EE7D00" w:rsidRPr="00472866" w:rsidRDefault="00EE7D00" w:rsidP="00CE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866">
              <w:rPr>
                <w:rFonts w:ascii="Times New Roman" w:hAnsi="Times New Roman" w:cs="Times New Roman"/>
                <w:sz w:val="24"/>
                <w:szCs w:val="24"/>
              </w:rPr>
              <w:t>Материалы должны быть оформлены авторами в соответствии с определенными требованиями.</w:t>
            </w:r>
          </w:p>
        </w:tc>
      </w:tr>
    </w:tbl>
    <w:p w:rsidR="00472866" w:rsidRPr="00472866" w:rsidRDefault="00472866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E73" w:rsidRDefault="00412E73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E73" w:rsidRDefault="00412E73" w:rsidP="00B65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12E73" w:rsidSect="00412E73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03CB"/>
    <w:multiLevelType w:val="hybridMultilevel"/>
    <w:tmpl w:val="7FECE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855D1"/>
    <w:multiLevelType w:val="hybridMultilevel"/>
    <w:tmpl w:val="0B1E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E66B2"/>
    <w:multiLevelType w:val="hybridMultilevel"/>
    <w:tmpl w:val="2F3E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23D7B"/>
    <w:multiLevelType w:val="hybridMultilevel"/>
    <w:tmpl w:val="FAE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65CFC"/>
    <w:multiLevelType w:val="hybridMultilevel"/>
    <w:tmpl w:val="D226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35908"/>
    <w:multiLevelType w:val="hybridMultilevel"/>
    <w:tmpl w:val="875E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D14C9"/>
    <w:multiLevelType w:val="hybridMultilevel"/>
    <w:tmpl w:val="D26E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C4897"/>
    <w:multiLevelType w:val="hybridMultilevel"/>
    <w:tmpl w:val="DF58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1784E"/>
    <w:multiLevelType w:val="hybridMultilevel"/>
    <w:tmpl w:val="B1C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5DD9"/>
    <w:rsid w:val="0004177B"/>
    <w:rsid w:val="000A6905"/>
    <w:rsid w:val="000E49B4"/>
    <w:rsid w:val="000E7B20"/>
    <w:rsid w:val="00101600"/>
    <w:rsid w:val="00102F90"/>
    <w:rsid w:val="00162DBE"/>
    <w:rsid w:val="002242C6"/>
    <w:rsid w:val="00225B05"/>
    <w:rsid w:val="00267FB2"/>
    <w:rsid w:val="00295972"/>
    <w:rsid w:val="002B1904"/>
    <w:rsid w:val="00337461"/>
    <w:rsid w:val="00356F1D"/>
    <w:rsid w:val="003613D2"/>
    <w:rsid w:val="00361894"/>
    <w:rsid w:val="003C58EE"/>
    <w:rsid w:val="00400721"/>
    <w:rsid w:val="00410950"/>
    <w:rsid w:val="00412E73"/>
    <w:rsid w:val="00416E8D"/>
    <w:rsid w:val="00433C2B"/>
    <w:rsid w:val="00472866"/>
    <w:rsid w:val="004D19C0"/>
    <w:rsid w:val="004E4B19"/>
    <w:rsid w:val="00566A0D"/>
    <w:rsid w:val="00572B22"/>
    <w:rsid w:val="00595860"/>
    <w:rsid w:val="005A2BDC"/>
    <w:rsid w:val="005A6F70"/>
    <w:rsid w:val="005E6FCC"/>
    <w:rsid w:val="00624AB0"/>
    <w:rsid w:val="006524F3"/>
    <w:rsid w:val="006D0AFC"/>
    <w:rsid w:val="006D6D22"/>
    <w:rsid w:val="006F4829"/>
    <w:rsid w:val="00712EF5"/>
    <w:rsid w:val="00742227"/>
    <w:rsid w:val="007F2923"/>
    <w:rsid w:val="007F469E"/>
    <w:rsid w:val="007F6281"/>
    <w:rsid w:val="008242F1"/>
    <w:rsid w:val="008448F0"/>
    <w:rsid w:val="008644F4"/>
    <w:rsid w:val="0086646C"/>
    <w:rsid w:val="008B675E"/>
    <w:rsid w:val="008C0841"/>
    <w:rsid w:val="00923A51"/>
    <w:rsid w:val="00934859"/>
    <w:rsid w:val="00935F2F"/>
    <w:rsid w:val="00960D7C"/>
    <w:rsid w:val="009D5C56"/>
    <w:rsid w:val="00B01599"/>
    <w:rsid w:val="00B24F59"/>
    <w:rsid w:val="00B30E11"/>
    <w:rsid w:val="00B65DD9"/>
    <w:rsid w:val="00B71C11"/>
    <w:rsid w:val="00B84E89"/>
    <w:rsid w:val="00BD2092"/>
    <w:rsid w:val="00BF6106"/>
    <w:rsid w:val="00C15305"/>
    <w:rsid w:val="00C307D8"/>
    <w:rsid w:val="00C8020B"/>
    <w:rsid w:val="00C93617"/>
    <w:rsid w:val="00CD5AEA"/>
    <w:rsid w:val="00D03031"/>
    <w:rsid w:val="00D508B3"/>
    <w:rsid w:val="00DC3F81"/>
    <w:rsid w:val="00E47D6D"/>
    <w:rsid w:val="00E83FC8"/>
    <w:rsid w:val="00E87A94"/>
    <w:rsid w:val="00E96E5D"/>
    <w:rsid w:val="00EE7D00"/>
    <w:rsid w:val="00F11EB4"/>
    <w:rsid w:val="00F12998"/>
    <w:rsid w:val="00F54FA7"/>
    <w:rsid w:val="00FC237D"/>
    <w:rsid w:val="00FC5C2C"/>
    <w:rsid w:val="00FD3598"/>
    <w:rsid w:val="00FF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D9"/>
  </w:style>
  <w:style w:type="paragraph" w:styleId="2">
    <w:name w:val="heading 2"/>
    <w:basedOn w:val="a"/>
    <w:link w:val="20"/>
    <w:uiPriority w:val="9"/>
    <w:qFormat/>
    <w:rsid w:val="003C5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DD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5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MKU_RMC</cp:lastModifiedBy>
  <cp:revision>12</cp:revision>
  <cp:lastPrinted>2025-09-10T09:16:00Z</cp:lastPrinted>
  <dcterms:created xsi:type="dcterms:W3CDTF">2025-01-23T11:44:00Z</dcterms:created>
  <dcterms:modified xsi:type="dcterms:W3CDTF">2025-09-14T04:37:00Z</dcterms:modified>
</cp:coreProperties>
</file>